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ПРАВИЛА РЕКЛАМНОЙ АКЦИИ ДМ «</w:t>
      </w:r>
      <w:r w:rsidR="007263F9">
        <w:rPr>
          <w:b/>
          <w:bCs/>
          <w:color w:val="000000"/>
          <w:lang w:val="ru-RU"/>
        </w:rPr>
        <w:t xml:space="preserve">Шоколадница </w:t>
      </w:r>
      <w:r w:rsidR="007263F9">
        <w:rPr>
          <w:b/>
          <w:bCs/>
          <w:color w:val="000000"/>
          <w:lang w:val="en-US"/>
        </w:rPr>
        <w:t>x</w:t>
      </w:r>
      <w:r w:rsidR="007263F9" w:rsidRPr="007263F9">
        <w:rPr>
          <w:b/>
          <w:bCs/>
          <w:color w:val="000000"/>
          <w:lang w:val="ru-RU"/>
        </w:rPr>
        <w:t xml:space="preserve"> </w:t>
      </w:r>
      <w:proofErr w:type="spellStart"/>
      <w:r w:rsidR="007263F9">
        <w:rPr>
          <w:b/>
          <w:bCs/>
          <w:lang w:val="ru-RU"/>
        </w:rPr>
        <w:t>Каляка</w:t>
      </w:r>
      <w:proofErr w:type="spellEnd"/>
      <w:r w:rsidR="007263F9">
        <w:rPr>
          <w:b/>
          <w:bCs/>
          <w:lang w:val="ru-RU"/>
        </w:rPr>
        <w:t xml:space="preserve"> </w:t>
      </w:r>
      <w:proofErr w:type="spellStart"/>
      <w:r w:rsidR="007263F9">
        <w:rPr>
          <w:b/>
          <w:bCs/>
          <w:lang w:val="ru-RU"/>
        </w:rPr>
        <w:t>Маляка</w:t>
      </w:r>
      <w:proofErr w:type="spellEnd"/>
      <w:r>
        <w:rPr>
          <w:b/>
          <w:bCs/>
          <w:color w:val="000000"/>
        </w:rPr>
        <w:t>»</w:t>
      </w:r>
    </w:p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FFFFFF"/>
        </w:rPr>
      </w:pPr>
      <w:r>
        <w:rPr>
          <w:b/>
          <w:bCs/>
          <w:color w:val="000000"/>
        </w:rPr>
        <w:t>(далее АКЦИЯ)</w:t>
      </w:r>
      <w:r>
        <w:rPr>
          <w:b/>
          <w:bCs/>
          <w:color w:val="FFFFFF"/>
        </w:rPr>
        <w:t xml:space="preserve"> Условия</w:t>
      </w:r>
      <w:r>
        <w:rPr>
          <w:color w:val="FFFFFF"/>
        </w:rPr>
        <w:t>)</w:t>
      </w: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FFFFFF"/>
        </w:rPr>
      </w:pPr>
    </w:p>
    <w:p w:rsidR="006466F5" w:rsidRDefault="00D7739A">
      <w:pPr>
        <w:ind w:firstLine="0"/>
        <w:jc w:val="both"/>
      </w:pPr>
      <w:r>
        <w:t>Организатор акции:</w:t>
      </w:r>
    </w:p>
    <w:p w:rsidR="006466F5" w:rsidRDefault="00D7739A">
      <w:pPr>
        <w:ind w:right="568" w:firstLine="0"/>
        <w:jc w:val="both"/>
        <w:rPr>
          <w:sz w:val="22"/>
          <w:szCs w:val="22"/>
        </w:rPr>
      </w:pPr>
      <w:r>
        <w:rPr>
          <w:b/>
          <w:bCs/>
        </w:rPr>
        <w:t xml:space="preserve">1. Общество с ограниченной ответственностью «Галерея-АЛЕКС», </w:t>
      </w:r>
      <w:r>
        <w:t>адрес места нахождения: 119002, г. Москва, ул. Арбат, д. 44, стр. 1, пом. II, часть ком. 5, подвал, ОГРН 1047796357179, ИНН 7704520601,</w:t>
      </w:r>
      <w:r>
        <w:br/>
      </w:r>
    </w:p>
    <w:tbl>
      <w:tblPr>
        <w:tblStyle w:val="af8"/>
        <w:tblW w:w="11050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4223"/>
        <w:gridCol w:w="6827"/>
      </w:tblGrid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br/>
              <w:t xml:space="preserve">1.  Наименование акции: 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7263F9">
            <w:pPr>
              <w:ind w:hanging="2"/>
            </w:pPr>
            <w:r>
              <w:t>1.1. ДМ «</w:t>
            </w:r>
            <w:r>
              <w:rPr>
                <w:lang w:val="en-US"/>
              </w:rPr>
              <w:t>I</w:t>
            </w:r>
            <w:r>
              <w:rPr>
                <w:lang w:val="ru-RU"/>
              </w:rPr>
              <w:t xml:space="preserve">Шоколадница </w:t>
            </w:r>
            <w:r>
              <w:rPr>
                <w:lang w:val="en-US"/>
              </w:rPr>
              <w:t>x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Каляка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Маляка</w:t>
            </w:r>
            <w:proofErr w:type="spellEnd"/>
            <w:r w:rsidR="00D7739A">
              <w:t>»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2. Сроки проведения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t xml:space="preserve">2.1. </w:t>
            </w:r>
            <w:r w:rsidR="007263F9">
              <w:rPr>
                <w:color w:val="000000"/>
              </w:rPr>
              <w:t>Общий срок проведения Акции с 26.</w:t>
            </w:r>
            <w:r w:rsidR="007263F9">
              <w:rPr>
                <w:color w:val="000000"/>
                <w:lang w:val="ru-RU"/>
              </w:rPr>
              <w:t>02</w:t>
            </w:r>
            <w:r w:rsidR="007263F9">
              <w:t>.2026 по 15.04.2026</w:t>
            </w:r>
          </w:p>
        </w:tc>
      </w:tr>
      <w:tr w:rsidR="006466F5">
        <w:trPr>
          <w:trHeight w:val="117"/>
        </w:trPr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3. Территория проведения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3.1. Российская Федерация, Кофейни сети</w:t>
            </w:r>
          </w:p>
          <w:p w:rsidR="006466F5" w:rsidRDefault="00D7739A">
            <w:pPr>
              <w:ind w:hanging="2"/>
            </w:pPr>
            <w:r>
              <w:t>«Шоколадница», указанные в Приложении №1, кроме</w:t>
            </w:r>
          </w:p>
          <w:p w:rsidR="006466F5" w:rsidRDefault="00D7739A">
            <w:pPr>
              <w:ind w:hanging="2"/>
              <w:rPr>
                <w:color w:val="000000"/>
              </w:rPr>
            </w:pPr>
            <w:r>
              <w:t>кофеен, указанных в Приложении №2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 Участники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4.1. В Акции вправе участвовать только физические лица (далее - Гости)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4.2. Гости могут принимать участие в Акции неограниченное количество раз в течение указанного срока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5. Список блюд, участвующих в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ind w:firstLine="0"/>
            </w:pPr>
            <w:r>
              <w:t>Список блюд и напитков, участвующих в акции, указан в Приложении №3, кроме блюд, указанных в Приложении №4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6. Подарок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Pr="00A81CA0" w:rsidRDefault="00726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ru-RU"/>
              </w:rPr>
            </w:pPr>
            <w:r>
              <w:rPr>
                <w:lang w:val="ru-RU"/>
              </w:rPr>
              <w:t xml:space="preserve">Аппликация </w:t>
            </w:r>
            <w:r>
              <w:t>«</w:t>
            </w:r>
            <w:proofErr w:type="spellStart"/>
            <w:r>
              <w:rPr>
                <w:lang w:val="ru-RU"/>
              </w:rPr>
              <w:t>Каляка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Маляка</w:t>
            </w:r>
            <w:proofErr w:type="spellEnd"/>
            <w:r w:rsidR="00D7739A">
              <w:t xml:space="preserve">», (далее - Подарок), </w:t>
            </w:r>
            <w:r w:rsidR="00A81CA0">
              <w:t>указан в приложение №</w:t>
            </w:r>
            <w:r w:rsidR="00A81CA0">
              <w:rPr>
                <w:lang w:val="ru-RU"/>
              </w:rPr>
              <w:t>5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 Порядок участия в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7.1. В период Акции каждый Гость сети кофейни «Шоколадница» при покупке двух любых блюд и напитка из специального детского меню, получает П</w:t>
            </w:r>
            <w:r>
              <w:t>одарок.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7.2. На каждые 2 блюда и напиток Акции в чеке полагается 1 </w:t>
            </w:r>
            <w:r>
              <w:t>подарок.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7.3. Акция совмещается с другими дисконтными предложениями кафе.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7.4. Акция совмещается с накоплением и списанием баллов.</w:t>
            </w:r>
          </w:p>
          <w:p w:rsidR="006466F5" w:rsidRDefault="00D7739A">
            <w:pPr>
              <w:ind w:firstLine="0"/>
            </w:pPr>
            <w:r>
              <w:t xml:space="preserve">7.5. Акция </w:t>
            </w:r>
            <w:r>
              <w:rPr>
                <w:u w:val="single"/>
              </w:rPr>
              <w:t>не действует</w:t>
            </w:r>
            <w:r>
              <w:t xml:space="preserve"> на доставке «Шоколадница».</w:t>
            </w:r>
          </w:p>
          <w:p w:rsidR="006466F5" w:rsidRDefault="00D7739A">
            <w:pPr>
              <w:ind w:firstLine="0"/>
            </w:pPr>
            <w:r>
              <w:t>7.6. Акция действует пока Подарок в наличии.</w:t>
            </w:r>
          </w:p>
          <w:p w:rsidR="006466F5" w:rsidRDefault="00D7739A">
            <w:pPr>
              <w:ind w:firstLine="0"/>
              <w:rPr>
                <w:color w:val="000000"/>
              </w:rPr>
            </w:pPr>
            <w:r>
              <w:t xml:space="preserve">7.7. Количество Подарков ограничено. </w:t>
            </w:r>
          </w:p>
          <w:p w:rsidR="006466F5" w:rsidRDefault="00646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 Дополнительные условия</w:t>
            </w:r>
            <w:r>
              <w:t>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8.1. Информирование об  условиях Акции будет происходить посредством размещения Правил Акции в глобальной сети Интернет по адресу www.</w:t>
            </w:r>
            <w:hyperlink r:id="rId7">
              <w:r>
                <w:rPr>
                  <w:color w:val="000000"/>
                </w:rPr>
                <w:t>shoko.ru</w:t>
              </w:r>
            </w:hyperlink>
            <w:r>
              <w:rPr>
                <w:color w:val="000000"/>
              </w:rPr>
              <w:t xml:space="preserve"> на весь период проведения Акции и иных рекламных материалов в кофейне «Шоколадница»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8.2. Организатор Акции оставляют за собой право изменять условия, правила и сроки проведения Акции в одностороннем порядке, досрочно прекращать и/или временного приостанавливать Акцию с обязательным уведомлением Гостей, посредством размещения информации о порядке прекращения и/или временного приостановления Акции на сайте </w:t>
            </w:r>
            <w:hyperlink r:id="rId8">
              <w:r>
                <w:rPr>
                  <w:color w:val="0000FF"/>
                  <w:sz w:val="22"/>
                  <w:szCs w:val="22"/>
                  <w:u w:val="single"/>
                </w:rPr>
                <w:t>www.shoko.ru</w:t>
              </w:r>
            </w:hyperlink>
            <w:r>
              <w:rPr>
                <w:color w:val="000000"/>
              </w:rPr>
              <w:t xml:space="preserve">  и на информационных стендах в кофейне «Шоколадница»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8.3. Принимая участие в Акции, Гость подтверждает, что полностью ознакомлен и согласен с Правилами её проведения.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8.4. Организатор оставляет за собой право не вступать в письменные переговоры либо иные контакты с участниками Акции, кроме случаев, предусмотренных настоящими Правилами.</w:t>
            </w:r>
          </w:p>
          <w:p w:rsidR="006466F5" w:rsidRDefault="00646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</w:tbl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lastRenderedPageBreak/>
        <w:br/>
      </w:r>
      <w:r>
        <w:rPr>
          <w:sz w:val="22"/>
          <w:szCs w:val="22"/>
        </w:rPr>
        <w:br/>
        <w:t>Приложение №1</w:t>
      </w:r>
    </w:p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В акции принимают участия кофейни «Шоколадница», расположенные по адресам: </w:t>
      </w:r>
      <w:r>
        <w:rPr>
          <w:sz w:val="22"/>
          <w:szCs w:val="22"/>
        </w:rPr>
        <w:br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0"/>
        <w:gridCol w:w="4760"/>
      </w:tblGrid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Внуково А1(200)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Дм</w:t>
            </w:r>
            <w:proofErr w:type="spellEnd"/>
            <w:r w:rsidRPr="00014E85">
              <w:rPr>
                <w:sz w:val="20"/>
                <w:szCs w:val="20"/>
              </w:rPr>
              <w:t>. Ульянова 24  (Профсоюзная 1)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Внуково А5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Профсоюзная 19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Домодедово - 1 (зона вылета)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Садовая-Кудринская 3А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Раменское 1-й этаж Общая зона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Спасоглинищевский</w:t>
            </w:r>
            <w:proofErr w:type="spellEnd"/>
            <w:r w:rsidRPr="00014E85">
              <w:rPr>
                <w:sz w:val="20"/>
                <w:szCs w:val="20"/>
              </w:rPr>
              <w:t xml:space="preserve"> Б. пер  9/1 </w:t>
            </w:r>
            <w:proofErr w:type="spellStart"/>
            <w:r w:rsidRPr="00014E85">
              <w:rPr>
                <w:sz w:val="20"/>
                <w:szCs w:val="20"/>
              </w:rPr>
              <w:t>стр</w:t>
            </w:r>
            <w:proofErr w:type="spellEnd"/>
            <w:r w:rsidRPr="00014E85">
              <w:rPr>
                <w:sz w:val="20"/>
                <w:szCs w:val="20"/>
              </w:rPr>
              <w:t xml:space="preserve"> 16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Раменское 2-й этаж МВЛ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Таганская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д29 стр1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Московский п. Киевское шоссе 22-й км дв4 с1 (БЦ </w:t>
            </w:r>
            <w:proofErr w:type="spellStart"/>
            <w:r w:rsidRPr="00014E85">
              <w:rPr>
                <w:sz w:val="20"/>
                <w:szCs w:val="20"/>
              </w:rPr>
              <w:t>Румянцево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Воздвиженка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 9 стр.2 (Шоколадница)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Павелецкая </w:t>
            </w:r>
            <w:proofErr w:type="spellStart"/>
            <w:r w:rsidRPr="00014E85">
              <w:rPr>
                <w:sz w:val="20"/>
                <w:szCs w:val="20"/>
              </w:rPr>
              <w:t>пл</w:t>
            </w:r>
            <w:proofErr w:type="spellEnd"/>
            <w:r w:rsidRPr="00014E85">
              <w:rPr>
                <w:sz w:val="20"/>
                <w:szCs w:val="20"/>
              </w:rPr>
              <w:t xml:space="preserve"> д2 стр1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 из КХ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Дмитровка Б. 7/5 (Камергерский)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Энтузиастов б-р </w:t>
            </w:r>
            <w:proofErr w:type="spellStart"/>
            <w:r w:rsidRPr="00014E85">
              <w:rPr>
                <w:sz w:val="20"/>
                <w:szCs w:val="20"/>
              </w:rPr>
              <w:t>вл</w:t>
            </w:r>
            <w:proofErr w:type="spellEnd"/>
            <w:r w:rsidRPr="00014E85">
              <w:rPr>
                <w:sz w:val="20"/>
                <w:szCs w:val="20"/>
              </w:rPr>
              <w:t xml:space="preserve"> 2-4 (Голден </w:t>
            </w:r>
            <w:proofErr w:type="spellStart"/>
            <w:r w:rsidRPr="00014E85">
              <w:rPr>
                <w:sz w:val="20"/>
                <w:szCs w:val="20"/>
              </w:rPr>
              <w:t>Гейт</w:t>
            </w:r>
            <w:proofErr w:type="spellEnd"/>
            <w:r w:rsidRPr="00014E85">
              <w:rPr>
                <w:sz w:val="20"/>
                <w:szCs w:val="20"/>
              </w:rPr>
              <w:t xml:space="preserve">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 из КХ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Жулебинский</w:t>
            </w:r>
            <w:proofErr w:type="spellEnd"/>
            <w:r w:rsidRPr="00014E85">
              <w:rPr>
                <w:sz w:val="20"/>
                <w:szCs w:val="20"/>
              </w:rPr>
              <w:t xml:space="preserve"> бульвар 10/6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Пресненская наб. д 12 МФК Башня Федерация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Якиманка Б. 58/2 (Октябрьская)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Маршала Жукова д.38, к.1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Бауманская 33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Очаковское шоссе д 5 корп.4 (ЖК </w:t>
            </w:r>
            <w:proofErr w:type="spellStart"/>
            <w:r w:rsidRPr="00014E85">
              <w:rPr>
                <w:sz w:val="20"/>
                <w:szCs w:val="20"/>
              </w:rPr>
              <w:t>Матвеевский</w:t>
            </w:r>
            <w:proofErr w:type="spellEnd"/>
            <w:r w:rsidRPr="00014E85">
              <w:rPr>
                <w:sz w:val="20"/>
                <w:szCs w:val="20"/>
              </w:rPr>
              <w:t xml:space="preserve"> парк)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Гоголевский б-р д3/1/2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Прокшинский</w:t>
            </w:r>
            <w:proofErr w:type="spellEnd"/>
            <w:r w:rsidRPr="00014E85">
              <w:rPr>
                <w:sz w:val="20"/>
                <w:szCs w:val="20"/>
              </w:rPr>
              <w:t xml:space="preserve"> Проспект д. 9 (ЖК </w:t>
            </w:r>
            <w:proofErr w:type="spellStart"/>
            <w:r w:rsidRPr="00014E85">
              <w:rPr>
                <w:sz w:val="20"/>
                <w:szCs w:val="20"/>
              </w:rPr>
              <w:t>Прокшино</w:t>
            </w:r>
            <w:proofErr w:type="spellEnd"/>
            <w:r w:rsidRPr="00014E85">
              <w:rPr>
                <w:sz w:val="20"/>
                <w:szCs w:val="20"/>
              </w:rPr>
              <w:t xml:space="preserve">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Измайловское ш.71А (Шоколадница)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Енисейская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д11 Шоколадница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Маросейка 3/13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Вавилова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вл3 (ТЦ Ашан Гагаринский) Шоколадница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Чаянова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д12 стр1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Мега Белая Дача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Кузнецкий мост, д.11, стр.1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Котельники, </w:t>
            </w:r>
            <w:proofErr w:type="spellStart"/>
            <w:r w:rsidRPr="00014E85">
              <w:rPr>
                <w:sz w:val="20"/>
                <w:szCs w:val="20"/>
              </w:rPr>
              <w:t>Новорязанское</w:t>
            </w:r>
            <w:proofErr w:type="spellEnd"/>
            <w:r w:rsidRPr="00014E85">
              <w:rPr>
                <w:sz w:val="20"/>
                <w:szCs w:val="20"/>
              </w:rPr>
              <w:t xml:space="preserve"> ш. д.8 (</w:t>
            </w:r>
            <w:proofErr w:type="spellStart"/>
            <w:r w:rsidRPr="00014E85">
              <w:rPr>
                <w:sz w:val="20"/>
                <w:szCs w:val="20"/>
              </w:rPr>
              <w:t>Аутлет</w:t>
            </w:r>
            <w:proofErr w:type="spellEnd"/>
            <w:r w:rsidRPr="00014E85">
              <w:rPr>
                <w:sz w:val="20"/>
                <w:szCs w:val="20"/>
              </w:rPr>
              <w:t>-Центр)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Ленинградский пр-т д 74 </w:t>
            </w:r>
            <w:proofErr w:type="spellStart"/>
            <w:r w:rsidRPr="00014E85">
              <w:rPr>
                <w:sz w:val="20"/>
                <w:szCs w:val="20"/>
              </w:rPr>
              <w:t>корп</w:t>
            </w:r>
            <w:proofErr w:type="spellEnd"/>
            <w:r w:rsidRPr="00014E85">
              <w:rPr>
                <w:sz w:val="20"/>
                <w:szCs w:val="20"/>
              </w:rPr>
              <w:t xml:space="preserve"> 1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Перерва</w:t>
            </w:r>
            <w:proofErr w:type="spellEnd"/>
            <w:r w:rsidRPr="00014E85">
              <w:rPr>
                <w:sz w:val="20"/>
                <w:szCs w:val="20"/>
              </w:rPr>
              <w:t xml:space="preserve"> 43 (ТЦ Бум </w:t>
            </w:r>
            <w:proofErr w:type="spellStart"/>
            <w:r w:rsidRPr="00014E85">
              <w:rPr>
                <w:sz w:val="20"/>
                <w:szCs w:val="20"/>
              </w:rPr>
              <w:t>Братиславская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Народного Ополчения 49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Сходненская</w:t>
            </w:r>
            <w:proofErr w:type="spellEnd"/>
            <w:r w:rsidRPr="00014E85">
              <w:rPr>
                <w:sz w:val="20"/>
                <w:szCs w:val="20"/>
              </w:rPr>
              <w:t xml:space="preserve"> 56 (ТЦ Калейдоскоп)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Василия </w:t>
            </w:r>
            <w:proofErr w:type="spellStart"/>
            <w:r w:rsidRPr="00014E85">
              <w:rPr>
                <w:sz w:val="20"/>
                <w:szCs w:val="20"/>
              </w:rPr>
              <w:t>Ланового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 3 (ЖК Событие)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Мытищи, </w:t>
            </w:r>
            <w:proofErr w:type="spellStart"/>
            <w:r w:rsidRPr="00014E85">
              <w:rPr>
                <w:sz w:val="20"/>
                <w:szCs w:val="20"/>
              </w:rPr>
              <w:t>Шараповский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пр</w:t>
            </w:r>
            <w:proofErr w:type="spellEnd"/>
            <w:r w:rsidRPr="00014E85">
              <w:rPr>
                <w:sz w:val="20"/>
                <w:szCs w:val="20"/>
              </w:rPr>
              <w:t xml:space="preserve">  </w:t>
            </w:r>
            <w:proofErr w:type="spellStart"/>
            <w:r w:rsidRPr="00014E85">
              <w:rPr>
                <w:sz w:val="20"/>
                <w:szCs w:val="20"/>
              </w:rPr>
              <w:t>вл</w:t>
            </w:r>
            <w:proofErr w:type="spellEnd"/>
            <w:r w:rsidRPr="00014E85">
              <w:rPr>
                <w:sz w:val="20"/>
                <w:szCs w:val="20"/>
              </w:rPr>
              <w:t xml:space="preserve"> 2 (ТЦ КРАСНЫЙ КИТ)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Невельского</w:t>
            </w:r>
            <w:proofErr w:type="spellEnd"/>
            <w:r w:rsidRPr="00014E85">
              <w:rPr>
                <w:sz w:val="20"/>
                <w:szCs w:val="20"/>
              </w:rPr>
              <w:t xml:space="preserve"> проезд д6 корпус 2 (ЖК Символ)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Реутов, </w:t>
            </w:r>
            <w:proofErr w:type="spellStart"/>
            <w:r w:rsidRPr="00014E85">
              <w:rPr>
                <w:sz w:val="20"/>
                <w:szCs w:val="20"/>
              </w:rPr>
              <w:t>Носовихинское</w:t>
            </w:r>
            <w:proofErr w:type="spellEnd"/>
            <w:r w:rsidRPr="00014E85">
              <w:rPr>
                <w:sz w:val="20"/>
                <w:szCs w:val="20"/>
              </w:rPr>
              <w:t xml:space="preserve"> ш (ТЦ Реутов Парк)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Щелковское шоссе д 75 (ТРЦ Щёлковский) 0 этаж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Открытое шоссе 4 </w:t>
            </w:r>
            <w:proofErr w:type="spellStart"/>
            <w:r w:rsidRPr="00014E85">
              <w:rPr>
                <w:sz w:val="20"/>
                <w:szCs w:val="20"/>
              </w:rPr>
              <w:t>стр</w:t>
            </w:r>
            <w:proofErr w:type="spellEnd"/>
            <w:r w:rsidRPr="00014E85">
              <w:rPr>
                <w:sz w:val="20"/>
                <w:szCs w:val="20"/>
              </w:rPr>
              <w:t xml:space="preserve"> 1 (РЦ Янтарь) Шоко2.0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Щелковское шоссе д 75 (ТРЦ Щёлковский) 3 этаж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Митинская</w:t>
            </w:r>
            <w:proofErr w:type="spellEnd"/>
            <w:r w:rsidRPr="00014E85">
              <w:rPr>
                <w:sz w:val="20"/>
                <w:szCs w:val="20"/>
              </w:rPr>
              <w:t xml:space="preserve"> ул. д.40 (ТЦ Митино)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Одинцово </w:t>
            </w:r>
            <w:proofErr w:type="spellStart"/>
            <w:r w:rsidRPr="00014E85">
              <w:rPr>
                <w:sz w:val="20"/>
                <w:szCs w:val="20"/>
              </w:rPr>
              <w:t>с.Немчиновка</w:t>
            </w:r>
            <w:proofErr w:type="spellEnd"/>
            <w:r w:rsidRPr="00014E85">
              <w:rPr>
                <w:sz w:val="20"/>
                <w:szCs w:val="20"/>
              </w:rPr>
              <w:t xml:space="preserve"> (ТРЦ Вегас </w:t>
            </w:r>
            <w:proofErr w:type="spellStart"/>
            <w:r w:rsidRPr="00014E85">
              <w:rPr>
                <w:sz w:val="20"/>
                <w:szCs w:val="20"/>
              </w:rPr>
              <w:t>Кунцево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МКАД 66 км ТРЦ Вегас Сити (секция 240)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</w:t>
            </w:r>
            <w:proofErr w:type="spellStart"/>
            <w:r w:rsidRPr="00014E85">
              <w:rPr>
                <w:sz w:val="20"/>
                <w:szCs w:val="20"/>
              </w:rPr>
              <w:t>Пятницкое</w:t>
            </w:r>
            <w:proofErr w:type="spellEnd"/>
            <w:r w:rsidRPr="00014E85">
              <w:rPr>
                <w:sz w:val="20"/>
                <w:szCs w:val="20"/>
              </w:rPr>
              <w:t xml:space="preserve"> ш. (ТП Отрада)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Вернадского пр-т д 14 (ТЦ Звездный)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Ярцевская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вл19 (ТЦ </w:t>
            </w:r>
            <w:proofErr w:type="spellStart"/>
            <w:r w:rsidRPr="00014E85">
              <w:rPr>
                <w:sz w:val="20"/>
                <w:szCs w:val="20"/>
              </w:rPr>
              <w:t>Кунцево</w:t>
            </w:r>
            <w:proofErr w:type="spellEnd"/>
            <w:r w:rsidRPr="00014E85">
              <w:rPr>
                <w:sz w:val="20"/>
                <w:szCs w:val="20"/>
              </w:rPr>
              <w:t xml:space="preserve"> Плаза)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Солнцевский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21 (ТЦ Столица)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Вернадского пр-т д 6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 из КХ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Калужское ш. 21 км, п. </w:t>
            </w:r>
            <w:proofErr w:type="spellStart"/>
            <w:r w:rsidRPr="00014E85">
              <w:rPr>
                <w:sz w:val="20"/>
                <w:szCs w:val="20"/>
              </w:rPr>
              <w:t>Сосенское</w:t>
            </w:r>
            <w:proofErr w:type="spellEnd"/>
            <w:r w:rsidRPr="00014E85">
              <w:rPr>
                <w:sz w:val="20"/>
                <w:szCs w:val="20"/>
              </w:rPr>
              <w:t xml:space="preserve"> (ТРЦ Мега Теплый Стан)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МКАД 24 км (ТРЦ Вегас 1)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Каширское шоссе д 61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Земляной Вал 33 (ТЦ Атриум) 3 этаж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Нагатинская</w:t>
            </w:r>
            <w:proofErr w:type="spellEnd"/>
            <w:r w:rsidRPr="00014E85">
              <w:rPr>
                <w:sz w:val="20"/>
                <w:szCs w:val="20"/>
              </w:rPr>
              <w:t xml:space="preserve"> пойма (ТРЦ Остров Мечты)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Пресненская наб. 2 ТЦ </w:t>
            </w:r>
            <w:proofErr w:type="spellStart"/>
            <w:r w:rsidRPr="00014E85">
              <w:rPr>
                <w:sz w:val="20"/>
                <w:szCs w:val="20"/>
              </w:rPr>
              <w:t>Афимолл</w:t>
            </w:r>
            <w:proofErr w:type="spellEnd"/>
            <w:r w:rsidRPr="00014E85">
              <w:rPr>
                <w:sz w:val="20"/>
                <w:szCs w:val="20"/>
              </w:rPr>
              <w:t xml:space="preserve"> 1 этаж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Ореховый б-р 14 (ТЦ Домодедовский)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Варшавское ш. 87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Зеленодольская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Вл</w:t>
            </w:r>
            <w:proofErr w:type="spellEnd"/>
            <w:r w:rsidRPr="00014E85">
              <w:rPr>
                <w:sz w:val="20"/>
                <w:szCs w:val="20"/>
              </w:rPr>
              <w:t xml:space="preserve"> 42 (ТРЦ Кузьминки </w:t>
            </w:r>
            <w:proofErr w:type="spellStart"/>
            <w:r w:rsidRPr="00014E85">
              <w:rPr>
                <w:sz w:val="20"/>
                <w:szCs w:val="20"/>
              </w:rPr>
              <w:t>Молл</w:t>
            </w:r>
            <w:proofErr w:type="spellEnd"/>
            <w:r w:rsidRPr="00014E85">
              <w:rPr>
                <w:sz w:val="20"/>
                <w:szCs w:val="20"/>
              </w:rPr>
              <w:t xml:space="preserve">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Манежная </w:t>
            </w:r>
            <w:proofErr w:type="spellStart"/>
            <w:r w:rsidRPr="00014E85">
              <w:rPr>
                <w:sz w:val="20"/>
                <w:szCs w:val="20"/>
              </w:rPr>
              <w:t>пл</w:t>
            </w:r>
            <w:proofErr w:type="spellEnd"/>
            <w:r w:rsidRPr="00014E85">
              <w:rPr>
                <w:sz w:val="20"/>
                <w:szCs w:val="20"/>
              </w:rPr>
              <w:t xml:space="preserve"> 1 </w:t>
            </w:r>
            <w:proofErr w:type="spellStart"/>
            <w:r w:rsidRPr="00014E85">
              <w:rPr>
                <w:sz w:val="20"/>
                <w:szCs w:val="20"/>
              </w:rPr>
              <w:t>стр</w:t>
            </w:r>
            <w:proofErr w:type="spellEnd"/>
            <w:r w:rsidRPr="00014E85">
              <w:rPr>
                <w:sz w:val="20"/>
                <w:szCs w:val="20"/>
              </w:rPr>
              <w:t xml:space="preserve"> 2 (ТЦ Охотный Ряд) 2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Крутицкий</w:t>
            </w:r>
            <w:proofErr w:type="spellEnd"/>
            <w:r w:rsidRPr="00014E85">
              <w:rPr>
                <w:sz w:val="20"/>
                <w:szCs w:val="20"/>
              </w:rPr>
              <w:t xml:space="preserve"> пер 3-й д 18 (ТЦ </w:t>
            </w:r>
            <w:proofErr w:type="spellStart"/>
            <w:r w:rsidRPr="00014E85">
              <w:rPr>
                <w:sz w:val="20"/>
                <w:szCs w:val="20"/>
              </w:rPr>
              <w:t>Метромаркет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Бирюзова М. 32 (ТЦ 5 Авеню)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Рязанский пр. д.32/3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Мега ТЦ Химки (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Кидс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Шереметьевская ул. вл. 6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 </w:t>
            </w:r>
            <w:proofErr w:type="spellStart"/>
            <w:r w:rsidRPr="00014E85">
              <w:rPr>
                <w:sz w:val="20"/>
                <w:szCs w:val="20"/>
              </w:rPr>
              <w:t>Солнечногорский</w:t>
            </w:r>
            <w:proofErr w:type="spellEnd"/>
            <w:r w:rsidRPr="00014E85">
              <w:rPr>
                <w:sz w:val="20"/>
                <w:szCs w:val="20"/>
              </w:rPr>
              <w:t xml:space="preserve"> р-н д. Черная Грязь (</w:t>
            </w:r>
            <w:proofErr w:type="spellStart"/>
            <w:r w:rsidRPr="00014E85">
              <w:rPr>
                <w:sz w:val="20"/>
                <w:szCs w:val="20"/>
              </w:rPr>
              <w:t>Аутлет</w:t>
            </w:r>
            <w:proofErr w:type="spellEnd"/>
            <w:r w:rsidRPr="00014E85">
              <w:rPr>
                <w:sz w:val="20"/>
                <w:szCs w:val="20"/>
              </w:rPr>
              <w:t>-Центр)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Авиаторов 3А Солнцево (ТЦ Небо)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Краснопрудная</w:t>
            </w:r>
            <w:proofErr w:type="spellEnd"/>
            <w:r w:rsidRPr="00014E85">
              <w:rPr>
                <w:sz w:val="20"/>
                <w:szCs w:val="20"/>
              </w:rPr>
              <w:t xml:space="preserve"> 3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Алтуфьевское шоссе д 86 </w:t>
            </w:r>
            <w:proofErr w:type="spellStart"/>
            <w:r w:rsidRPr="00014E85">
              <w:rPr>
                <w:sz w:val="20"/>
                <w:szCs w:val="20"/>
              </w:rPr>
              <w:t>корп</w:t>
            </w:r>
            <w:proofErr w:type="spellEnd"/>
            <w:r w:rsidRPr="00014E85">
              <w:rPr>
                <w:sz w:val="20"/>
                <w:szCs w:val="20"/>
              </w:rPr>
              <w:t xml:space="preserve"> 1 (ТЦ Ареал)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Сокольническая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пл</w:t>
            </w:r>
            <w:proofErr w:type="spellEnd"/>
            <w:r w:rsidRPr="00014E85">
              <w:rPr>
                <w:sz w:val="20"/>
                <w:szCs w:val="20"/>
              </w:rPr>
              <w:t xml:space="preserve"> д 9 </w:t>
            </w:r>
            <w:proofErr w:type="spellStart"/>
            <w:r w:rsidRPr="00014E85">
              <w:rPr>
                <w:sz w:val="20"/>
                <w:szCs w:val="20"/>
              </w:rPr>
              <w:t>корп</w:t>
            </w:r>
            <w:proofErr w:type="spellEnd"/>
            <w:r w:rsidRPr="00014E85">
              <w:rPr>
                <w:sz w:val="20"/>
                <w:szCs w:val="20"/>
              </w:rPr>
              <w:t xml:space="preserve"> 1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Декабристов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д17 (к/т Байконур)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Ленинский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д.2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Дмитровское ш. 13а (ТЦ </w:t>
            </w:r>
            <w:proofErr w:type="spellStart"/>
            <w:r w:rsidRPr="00014E85">
              <w:rPr>
                <w:sz w:val="20"/>
                <w:szCs w:val="20"/>
              </w:rPr>
              <w:t>Метромаркет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Новый Арбат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д22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lastRenderedPageBreak/>
              <w:t>Дмитровское ш. 163а (ТРЦ Рио-Гранд)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Огородный проезд д 14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Мира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211 </w:t>
            </w:r>
            <w:proofErr w:type="spellStart"/>
            <w:r w:rsidRPr="00014E85">
              <w:rPr>
                <w:sz w:val="20"/>
                <w:szCs w:val="20"/>
              </w:rPr>
              <w:t>корп</w:t>
            </w:r>
            <w:proofErr w:type="spellEnd"/>
            <w:r w:rsidRPr="00014E85">
              <w:rPr>
                <w:sz w:val="20"/>
                <w:szCs w:val="20"/>
              </w:rPr>
              <w:t xml:space="preserve"> 2 (ТЦ </w:t>
            </w:r>
            <w:proofErr w:type="spellStart"/>
            <w:r w:rsidRPr="00014E85">
              <w:rPr>
                <w:sz w:val="20"/>
                <w:szCs w:val="20"/>
              </w:rPr>
              <w:t>Европолис</w:t>
            </w:r>
            <w:proofErr w:type="spellEnd"/>
            <w:r w:rsidRPr="00014E85">
              <w:rPr>
                <w:sz w:val="20"/>
                <w:szCs w:val="20"/>
              </w:rPr>
              <w:t xml:space="preserve">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Остоженка д27 к1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 из КХ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Московский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Никитина д 2 (ТЦ Столица)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Пречистенка 40/2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Земляной Вал 33 1 этаж (ТЦ Атриум)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Бауманская 35/1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Сиреневый бульвар д 31 (РЦ София)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Измайловская </w:t>
            </w:r>
            <w:proofErr w:type="spellStart"/>
            <w:r w:rsidRPr="00014E85">
              <w:rPr>
                <w:sz w:val="20"/>
                <w:szCs w:val="20"/>
              </w:rPr>
              <w:t>пл</w:t>
            </w:r>
            <w:proofErr w:type="spellEnd"/>
            <w:r w:rsidRPr="00014E85">
              <w:rPr>
                <w:sz w:val="20"/>
                <w:szCs w:val="20"/>
              </w:rPr>
              <w:t xml:space="preserve"> д1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Широкая д.13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Мира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97 (Алексеевская)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Каширское ш. д.26 (ТРК Москворечье)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Скобелевская д.14 (Шоколадница)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Кировоградская 14 (ТЦ </w:t>
            </w:r>
            <w:proofErr w:type="spellStart"/>
            <w:r w:rsidRPr="00014E85">
              <w:rPr>
                <w:sz w:val="20"/>
                <w:szCs w:val="20"/>
              </w:rPr>
              <w:t>Глобал</w:t>
            </w:r>
            <w:proofErr w:type="spellEnd"/>
            <w:r w:rsidRPr="00014E85">
              <w:rPr>
                <w:sz w:val="20"/>
                <w:szCs w:val="20"/>
              </w:rPr>
              <w:t xml:space="preserve"> Сити)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Цветной бульвар 13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МО Жуковский (ТЦ Океан)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Шереметьево терм В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Старокачаловская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>, д. 5А (ТЦ Круг)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Внуково А2 (300)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Чертаново (ТЦ </w:t>
            </w:r>
            <w:proofErr w:type="spellStart"/>
            <w:r w:rsidRPr="00014E85">
              <w:rPr>
                <w:sz w:val="20"/>
                <w:szCs w:val="20"/>
              </w:rPr>
              <w:t>Штаер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Внуково А4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Чечёрский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пр</w:t>
            </w:r>
            <w:proofErr w:type="spellEnd"/>
            <w:r w:rsidRPr="00014E85">
              <w:rPr>
                <w:sz w:val="20"/>
                <w:szCs w:val="20"/>
              </w:rPr>
              <w:t xml:space="preserve">-д д51(ТРЦ Бутово </w:t>
            </w:r>
            <w:proofErr w:type="spellStart"/>
            <w:r w:rsidRPr="00014E85">
              <w:rPr>
                <w:sz w:val="20"/>
                <w:szCs w:val="20"/>
              </w:rPr>
              <w:t>Молл</w:t>
            </w:r>
            <w:proofErr w:type="spellEnd"/>
            <w:r w:rsidRPr="00014E85">
              <w:rPr>
                <w:sz w:val="20"/>
                <w:szCs w:val="20"/>
              </w:rPr>
              <w:t xml:space="preserve">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Внуково А7 (Открытая зона)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Зеленоград, корпус 1446 (ТЦ Столица)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Домодедово Т1 2-й этаж Общая зона вылета МВЛ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Зеленоград, Крюковская пл. 1 (ТЦ </w:t>
            </w:r>
            <w:proofErr w:type="spellStart"/>
            <w:r w:rsidRPr="00014E85">
              <w:rPr>
                <w:sz w:val="20"/>
                <w:szCs w:val="20"/>
              </w:rPr>
              <w:t>Иридиум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Домодедово Т1 ВВЛ концепция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Ленинградский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62 А (ТЦ Галерея Аэропорт)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Шереметьево B-2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 Общая зона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Ленинградский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вл</w:t>
            </w:r>
            <w:proofErr w:type="spellEnd"/>
            <w:r w:rsidRPr="00014E85">
              <w:rPr>
                <w:sz w:val="20"/>
                <w:szCs w:val="20"/>
              </w:rPr>
              <w:t xml:space="preserve"> 36 (ВТБ Арена)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Шереметьево </w:t>
            </w:r>
            <w:proofErr w:type="spellStart"/>
            <w:r w:rsidRPr="00014E85">
              <w:rPr>
                <w:sz w:val="20"/>
                <w:szCs w:val="20"/>
              </w:rPr>
              <w:t>терм.D</w:t>
            </w:r>
            <w:proofErr w:type="spellEnd"/>
            <w:r w:rsidRPr="00014E85">
              <w:rPr>
                <w:sz w:val="20"/>
                <w:szCs w:val="20"/>
              </w:rPr>
              <w:t xml:space="preserve"> МВЛ общая зона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Театральный проезд  д 5 </w:t>
            </w:r>
            <w:proofErr w:type="spellStart"/>
            <w:r w:rsidRPr="00014E85">
              <w:rPr>
                <w:sz w:val="20"/>
                <w:szCs w:val="20"/>
              </w:rPr>
              <w:t>стр</w:t>
            </w:r>
            <w:proofErr w:type="spellEnd"/>
            <w:r w:rsidRPr="00014E85">
              <w:rPr>
                <w:sz w:val="20"/>
                <w:szCs w:val="20"/>
              </w:rPr>
              <w:t xml:space="preserve"> 1 (Детский мир)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Складочная д 1 строение 33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Фестивальная 13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Ходынский бульвар д 4 (ТЦ Авиапарк 4 этаж) (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sz w:val="20"/>
                <w:szCs w:val="20"/>
              </w:rPr>
              <w:t>Кидс</w:t>
            </w:r>
            <w:proofErr w:type="spellEnd"/>
            <w:r w:rsidRPr="00014E85">
              <w:rPr>
                <w:sz w:val="20"/>
                <w:szCs w:val="20"/>
              </w:rPr>
              <w:t>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Хорошевское ш </w:t>
            </w:r>
            <w:proofErr w:type="spellStart"/>
            <w:r w:rsidRPr="00014E85">
              <w:rPr>
                <w:sz w:val="20"/>
                <w:szCs w:val="20"/>
              </w:rPr>
              <w:t>вл</w:t>
            </w:r>
            <w:proofErr w:type="spellEnd"/>
            <w:r w:rsidRPr="00014E85">
              <w:rPr>
                <w:sz w:val="20"/>
                <w:szCs w:val="20"/>
              </w:rPr>
              <w:t xml:space="preserve"> 27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Строгинский б-р д1 к2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Архитектора Щусева, д. 4, корп. 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Ленинский пр-т, 109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г. Красногорск, ул. Липовой Рощи, д. 5, корп. 6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Останкинская 2-я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, 3 (ТЦ «Солнце Москвы» 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Лазоревый </w:t>
            </w:r>
            <w:proofErr w:type="spellStart"/>
            <w:r w:rsidRPr="00014E85">
              <w:rPr>
                <w:sz w:val="20"/>
                <w:szCs w:val="20"/>
              </w:rPr>
              <w:t>пр</w:t>
            </w:r>
            <w:proofErr w:type="spellEnd"/>
            <w:r w:rsidRPr="00014E85">
              <w:rPr>
                <w:sz w:val="20"/>
                <w:szCs w:val="20"/>
              </w:rPr>
              <w:t>-д д.1А к3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Чертаново Южное ТЦ "</w:t>
            </w:r>
            <w:proofErr w:type="spellStart"/>
            <w:r w:rsidRPr="00014E85">
              <w:rPr>
                <w:sz w:val="20"/>
                <w:szCs w:val="20"/>
              </w:rPr>
              <w:t>Атлантис</w:t>
            </w:r>
            <w:proofErr w:type="spellEnd"/>
            <w:r w:rsidRPr="00014E85">
              <w:rPr>
                <w:sz w:val="20"/>
                <w:szCs w:val="20"/>
              </w:rPr>
              <w:t>"</w:t>
            </w:r>
          </w:p>
        </w:tc>
      </w:tr>
      <w:tr w:rsidR="00014E85" w:rsidRPr="00014E85" w:rsidTr="00014E85">
        <w:trPr>
          <w:trHeight w:val="42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МО, Одинцово, п. Лесной городок, ул. Школьная, д. 2 (</w:t>
            </w:r>
            <w:proofErr w:type="spellStart"/>
            <w:r w:rsidRPr="00014E85">
              <w:rPr>
                <w:sz w:val="20"/>
                <w:szCs w:val="20"/>
              </w:rPr>
              <w:t>Lesnoy</w:t>
            </w:r>
            <w:proofErr w:type="spellEnd"/>
            <w:r w:rsidRPr="00014E85">
              <w:rPr>
                <w:sz w:val="20"/>
                <w:szCs w:val="20"/>
              </w:rPr>
              <w:t xml:space="preserve"> сити, 1эт)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Головинское</w:t>
            </w:r>
            <w:proofErr w:type="spellEnd"/>
            <w:r w:rsidRPr="00014E85">
              <w:rPr>
                <w:sz w:val="20"/>
                <w:szCs w:val="20"/>
              </w:rPr>
              <w:t xml:space="preserve"> ш, вл.5,  (ТК Водный)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Славянский бульвар, д. 5 </w:t>
            </w:r>
            <w:proofErr w:type="spellStart"/>
            <w:r w:rsidRPr="00014E85">
              <w:rPr>
                <w:sz w:val="20"/>
                <w:szCs w:val="20"/>
              </w:rPr>
              <w:t>корп</w:t>
            </w:r>
            <w:proofErr w:type="spellEnd"/>
            <w:r w:rsidRPr="00014E85">
              <w:rPr>
                <w:sz w:val="20"/>
                <w:szCs w:val="20"/>
              </w:rPr>
              <w:t xml:space="preserve"> 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Люблинская</w:t>
            </w:r>
            <w:proofErr w:type="spellEnd"/>
            <w:r w:rsidRPr="00014E85">
              <w:rPr>
                <w:sz w:val="20"/>
                <w:szCs w:val="20"/>
              </w:rPr>
              <w:t xml:space="preserve"> 165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Шаболовка, 40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Ломоносовский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25 к.1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Ярцевская</w:t>
            </w:r>
            <w:proofErr w:type="spellEnd"/>
            <w:r w:rsidRPr="00014E85">
              <w:rPr>
                <w:sz w:val="20"/>
                <w:szCs w:val="20"/>
              </w:rPr>
              <w:t xml:space="preserve"> ул., 32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Удальцова уд д 40А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Большая Семеновская ул.,27к1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Гарибальди 23 (ТЦ Панорама)</w:t>
            </w:r>
          </w:p>
        </w:tc>
      </w:tr>
      <w:tr w:rsidR="00014E85" w:rsidRPr="00014E85" w:rsidTr="00014E85">
        <w:trPr>
          <w:trHeight w:val="42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г. Красногорск, 65-66 км МКАД, ул. Международная, д.12, ТЦ VEGAS, метромост, напротив колеса обозрения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Новоясеневский</w:t>
            </w:r>
            <w:proofErr w:type="spellEnd"/>
            <w:r w:rsidRPr="00014E85">
              <w:rPr>
                <w:sz w:val="20"/>
                <w:szCs w:val="20"/>
              </w:rPr>
              <w:t xml:space="preserve"> пр-т д 7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г. Реутов, МКАД, 2-й километр (ТРК Шоколад)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Ходынский бульвар д 4 (ТЦ Авиапарк 2 этаж)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Новорижское</w:t>
            </w:r>
            <w:proofErr w:type="spellEnd"/>
            <w:r w:rsidRPr="00014E85">
              <w:rPr>
                <w:sz w:val="20"/>
                <w:szCs w:val="20"/>
              </w:rPr>
              <w:t xml:space="preserve"> шоссе ,26-ой км ,с.1, 9 км от </w:t>
            </w:r>
            <w:proofErr w:type="spellStart"/>
            <w:r w:rsidRPr="00014E85">
              <w:rPr>
                <w:sz w:val="20"/>
                <w:szCs w:val="20"/>
              </w:rPr>
              <w:t>Мкад</w:t>
            </w:r>
            <w:proofErr w:type="spellEnd"/>
            <w:r w:rsidRPr="00014E85">
              <w:rPr>
                <w:sz w:val="20"/>
                <w:szCs w:val="20"/>
              </w:rPr>
              <w:t xml:space="preserve"> ,ТЦ Твой Дом , 3 </w:t>
            </w:r>
            <w:proofErr w:type="spellStart"/>
            <w:r w:rsidRPr="00014E85">
              <w:rPr>
                <w:sz w:val="20"/>
                <w:szCs w:val="20"/>
              </w:rPr>
              <w:t>эт</w:t>
            </w:r>
            <w:proofErr w:type="spellEnd"/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Зеленый </w:t>
            </w:r>
            <w:proofErr w:type="spellStart"/>
            <w:r w:rsidRPr="00014E85">
              <w:rPr>
                <w:sz w:val="20"/>
                <w:szCs w:val="20"/>
              </w:rPr>
              <w:t>пр</w:t>
            </w:r>
            <w:proofErr w:type="spellEnd"/>
            <w:r w:rsidRPr="00014E85">
              <w:rPr>
                <w:sz w:val="20"/>
                <w:szCs w:val="20"/>
              </w:rPr>
              <w:t xml:space="preserve"> д81 (к/т Киргизия)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Новослободская ул., д.10, стр.1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Сокольники (ТЦ Русское раздолье 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Площадь Революции 2/3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Европейский ТЦ 2 этаж Киевского вокзала пл.2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Чистопрудный бульвар дом 1А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Вернадского пр-т 86А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Зубовский б-р 17 стр.1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Комсомольский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29 (новый)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Краснопрудная</w:t>
            </w:r>
            <w:proofErr w:type="spellEnd"/>
            <w:r w:rsidRPr="00014E85">
              <w:rPr>
                <w:sz w:val="20"/>
                <w:szCs w:val="20"/>
              </w:rPr>
              <w:t xml:space="preserve"> ул. д.26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Арбат 29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Нижняя Радищевская ул., д 5, </w:t>
            </w:r>
            <w:proofErr w:type="spellStart"/>
            <w:r w:rsidRPr="00014E85">
              <w:rPr>
                <w:sz w:val="20"/>
                <w:szCs w:val="20"/>
              </w:rPr>
              <w:t>стр</w:t>
            </w:r>
            <w:proofErr w:type="spellEnd"/>
            <w:r w:rsidRPr="00014E85">
              <w:rPr>
                <w:sz w:val="20"/>
                <w:szCs w:val="20"/>
              </w:rPr>
              <w:t xml:space="preserve"> 2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Профсоюзная ул.,д.61А (Калужский) Кофе </w:t>
            </w:r>
            <w:proofErr w:type="spellStart"/>
            <w:r w:rsidRPr="00014E85">
              <w:rPr>
                <w:sz w:val="20"/>
                <w:szCs w:val="20"/>
              </w:rPr>
              <w:t>Хауз</w:t>
            </w:r>
            <w:proofErr w:type="spellEnd"/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Парковая 9-я, д 30 </w:t>
            </w:r>
            <w:proofErr w:type="spellStart"/>
            <w:r w:rsidRPr="00014E85">
              <w:rPr>
                <w:sz w:val="20"/>
                <w:szCs w:val="20"/>
              </w:rPr>
              <w:t>стр</w:t>
            </w:r>
            <w:proofErr w:type="spellEnd"/>
            <w:r w:rsidRPr="00014E85">
              <w:rPr>
                <w:sz w:val="20"/>
                <w:szCs w:val="20"/>
              </w:rPr>
              <w:t xml:space="preserve"> 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Манежная пл., д.1, стр.2 Кофе </w:t>
            </w:r>
            <w:proofErr w:type="spellStart"/>
            <w:r w:rsidRPr="00014E85">
              <w:rPr>
                <w:sz w:val="20"/>
                <w:szCs w:val="20"/>
              </w:rPr>
              <w:t>Хауз</w:t>
            </w:r>
            <w:proofErr w:type="spellEnd"/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Полянка Б. 26/1 стр1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proofErr w:type="spellStart"/>
            <w:r w:rsidRPr="00014E85">
              <w:rPr>
                <w:sz w:val="20"/>
                <w:szCs w:val="20"/>
              </w:rPr>
              <w:t>Щукинская</w:t>
            </w:r>
            <w:proofErr w:type="spellEnd"/>
            <w:r w:rsidRPr="00014E85">
              <w:rPr>
                <w:sz w:val="20"/>
                <w:szCs w:val="20"/>
              </w:rPr>
              <w:t xml:space="preserve"> (ТЦ Щука)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Кутузовский </w:t>
            </w:r>
            <w:proofErr w:type="spellStart"/>
            <w:r w:rsidRPr="00014E85">
              <w:rPr>
                <w:sz w:val="20"/>
                <w:szCs w:val="20"/>
              </w:rPr>
              <w:t>пр-кт</w:t>
            </w:r>
            <w:proofErr w:type="spellEnd"/>
            <w:r w:rsidRPr="00014E85">
              <w:rPr>
                <w:sz w:val="20"/>
                <w:szCs w:val="20"/>
              </w:rPr>
              <w:t xml:space="preserve"> д45 стр1 Шоколадница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Орджоникидзе 11 (ТЦ Орджоникидзе) </w:t>
            </w:r>
            <w:proofErr w:type="spellStart"/>
            <w:r w:rsidRPr="00014E85">
              <w:rPr>
                <w:sz w:val="20"/>
                <w:szCs w:val="20"/>
              </w:rPr>
              <w:t>Шоко</w:t>
            </w:r>
            <w:proofErr w:type="spellEnd"/>
            <w:r w:rsidRPr="00014E85">
              <w:rPr>
                <w:sz w:val="20"/>
                <w:szCs w:val="20"/>
              </w:rPr>
              <w:t xml:space="preserve"> 2.0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Кутузовский пр-т, д.30/32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Рублевское ш. 22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Можайское шоссе д30 1-этаж Шоколадница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 xml:space="preserve">Садовая Б. </w:t>
            </w:r>
            <w:proofErr w:type="spellStart"/>
            <w:r w:rsidRPr="00014E85">
              <w:rPr>
                <w:sz w:val="20"/>
                <w:szCs w:val="20"/>
              </w:rPr>
              <w:t>ул</w:t>
            </w:r>
            <w:proofErr w:type="spellEnd"/>
            <w:r w:rsidRPr="00014E85">
              <w:rPr>
                <w:sz w:val="20"/>
                <w:szCs w:val="20"/>
              </w:rPr>
              <w:t xml:space="preserve"> д10 Шоколадница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Площадь победы 1б (Поклонная гора)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Тверская 19А (новая)</w:t>
            </w:r>
          </w:p>
        </w:tc>
      </w:tr>
      <w:tr w:rsidR="00014E85" w:rsidRPr="00014E85" w:rsidTr="00014E85">
        <w:trPr>
          <w:trHeight w:val="300"/>
        </w:trPr>
        <w:tc>
          <w:tcPr>
            <w:tcW w:w="4780" w:type="dxa"/>
            <w:noWrap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sz w:val="20"/>
                <w:szCs w:val="20"/>
              </w:rPr>
              <w:t>Грузинская Б. 2/12 (Баррикадная)</w:t>
            </w:r>
          </w:p>
        </w:tc>
        <w:tc>
          <w:tcPr>
            <w:tcW w:w="4760" w:type="dxa"/>
            <w:noWrap/>
            <w:hideMark/>
          </w:tcPr>
          <w:p w:rsidR="00014E85" w:rsidRPr="00014E85" w:rsidRDefault="00BE1A9E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BE1A9E">
              <w:rPr>
                <w:sz w:val="20"/>
                <w:szCs w:val="20"/>
              </w:rPr>
              <w:t>Сочи-2, Аэропорт ВВЛ</w:t>
            </w:r>
          </w:p>
        </w:tc>
      </w:tr>
      <w:tr w:rsidR="00BE1A9E" w:rsidRPr="00014E85" w:rsidTr="00014E85">
        <w:trPr>
          <w:trHeight w:val="300"/>
        </w:trPr>
        <w:tc>
          <w:tcPr>
            <w:tcW w:w="4780" w:type="dxa"/>
            <w:noWrap/>
          </w:tcPr>
          <w:p w:rsidR="00BE1A9E" w:rsidRPr="00014E85" w:rsidRDefault="00BE1A9E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Сочи-2, Аэропорт ЧЗ,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Koffee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Shop</w:t>
            </w:r>
            <w:proofErr w:type="spellEnd"/>
          </w:p>
        </w:tc>
        <w:tc>
          <w:tcPr>
            <w:tcW w:w="4760" w:type="dxa"/>
            <w:noWrap/>
          </w:tcPr>
          <w:p w:rsidR="00BE1A9E" w:rsidRPr="00BE1A9E" w:rsidRDefault="00BE1A9E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Сочи, Демократическая ул., д. 37</w:t>
            </w:r>
          </w:p>
        </w:tc>
      </w:tr>
      <w:tr w:rsidR="00BE1A9E" w:rsidRPr="00014E85" w:rsidTr="00BE1A9E">
        <w:trPr>
          <w:gridAfter w:val="1"/>
          <w:wAfter w:w="4760" w:type="dxa"/>
          <w:trHeight w:val="272"/>
        </w:trPr>
        <w:tc>
          <w:tcPr>
            <w:tcW w:w="4780" w:type="dxa"/>
            <w:hideMark/>
          </w:tcPr>
          <w:p w:rsidR="00BE1A9E" w:rsidRPr="00014E85" w:rsidRDefault="00BE1A9E" w:rsidP="00E73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lastRenderedPageBreak/>
              <w:t>г. Сочи, ул. Новая Заря, д. 7</w:t>
            </w:r>
          </w:p>
        </w:tc>
      </w:tr>
      <w:tr w:rsidR="00BE1A9E" w:rsidRPr="00014E85" w:rsidTr="00BE1A9E">
        <w:trPr>
          <w:gridAfter w:val="1"/>
          <w:wAfter w:w="4760" w:type="dxa"/>
          <w:trHeight w:val="267"/>
        </w:trPr>
        <w:tc>
          <w:tcPr>
            <w:tcW w:w="4780" w:type="dxa"/>
            <w:hideMark/>
          </w:tcPr>
          <w:p w:rsidR="00BE1A9E" w:rsidRPr="00014E85" w:rsidRDefault="00BE1A9E" w:rsidP="00E73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Сочи, Курортный пр., д.16</w:t>
            </w:r>
          </w:p>
        </w:tc>
      </w:tr>
    </w:tbl>
    <w:p w:rsidR="00BE1A9E" w:rsidRDefault="00BE1A9E" w:rsidP="00014E8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:rsidR="006466F5" w:rsidRPr="00014E85" w:rsidRDefault="00D7739A" w:rsidP="00014E8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>
        <w:rPr>
          <w:color w:val="000000"/>
          <w:sz w:val="22"/>
          <w:szCs w:val="22"/>
        </w:rPr>
        <w:t>Приложение №</w:t>
      </w:r>
      <w:r>
        <w:rPr>
          <w:sz w:val="22"/>
          <w:szCs w:val="22"/>
        </w:rPr>
        <w:t>2</w:t>
      </w:r>
      <w:r>
        <w:rPr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 акции не принимают участия кофейни «Шоколадница», расположенные по адресам: </w:t>
      </w: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3"/>
        <w:gridCol w:w="4820"/>
      </w:tblGrid>
      <w:tr w:rsidR="00014E85" w:rsidRPr="00014E85" w:rsidTr="00014E85">
        <w:trPr>
          <w:trHeight w:val="368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bookmarkStart w:id="0" w:name="_heading=h.15fr1pg1r7qv" w:colFirst="0" w:colLast="0"/>
            <w:bookmarkEnd w:id="0"/>
            <w:r w:rsidRPr="00014E85">
              <w:rPr>
                <w:color w:val="000000"/>
                <w:sz w:val="20"/>
                <w:szCs w:val="20"/>
              </w:rPr>
              <w:t>г. Ангарск,192 квартал, д.12, ТЦ Фестиваль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Уфа, Обская,20</w:t>
            </w:r>
          </w:p>
        </w:tc>
      </w:tr>
      <w:tr w:rsidR="00014E85" w:rsidRPr="00014E85" w:rsidTr="00014E85">
        <w:trPr>
          <w:trHeight w:val="273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Ангарск,ул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. Карла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Марска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, д. 44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Ярославль, ул. Победы, д.41 ТРЦ Аура</w:t>
            </w:r>
          </w:p>
        </w:tc>
      </w:tr>
      <w:tr w:rsidR="00014E85" w:rsidRPr="00014E85" w:rsidTr="00014E85">
        <w:trPr>
          <w:trHeight w:val="278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Воронеж Бульвар Победы 23-б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Казань, проспект Победы,141 ТЦ Мега</w:t>
            </w:r>
          </w:p>
        </w:tc>
      </w:tr>
      <w:tr w:rsidR="00014E85" w:rsidRPr="00014E85" w:rsidTr="00014E85">
        <w:trPr>
          <w:trHeight w:val="564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Воронеж Площадь Ленина 15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Казань,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с.Столбище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, тер. Аэропорт, Терминал 1А, МВЛ</w:t>
            </w:r>
          </w:p>
        </w:tc>
      </w:tr>
      <w:tr w:rsidR="00014E85" w:rsidRPr="00014E85" w:rsidTr="00014E85">
        <w:trPr>
          <w:trHeight w:val="403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Воронеж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ул.Кольцовская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35-а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Казань, ул. Островского,98 БЦ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Urban</w:t>
            </w:r>
            <w:proofErr w:type="spellEnd"/>
          </w:p>
        </w:tc>
      </w:tr>
      <w:tr w:rsidR="00014E85" w:rsidRPr="00014E85" w:rsidTr="00014E85">
        <w:trPr>
          <w:trHeight w:val="281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Воронеж,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9 января,28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Казань, ул.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Павлюхина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, 91 ЦСО «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KazanMall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014E85" w:rsidRPr="00014E85" w:rsidTr="00014E85">
        <w:trPr>
          <w:trHeight w:val="300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Воронеж,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ул.Парковая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д.3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Казань, ул.Чистопольская,22</w:t>
            </w:r>
          </w:p>
        </w:tc>
      </w:tr>
      <w:tr w:rsidR="00014E85" w:rsidRPr="00014E85" w:rsidTr="00014E85">
        <w:trPr>
          <w:trHeight w:val="247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Екатеринбург 8 Марта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д 46 (ТРЦ Гринвич-5)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Киров, аэропорт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Победилово</w:t>
            </w:r>
            <w:proofErr w:type="spellEnd"/>
          </w:p>
        </w:tc>
      </w:tr>
      <w:tr w:rsidR="00014E85" w:rsidRPr="00014E85" w:rsidTr="00014E85">
        <w:trPr>
          <w:trHeight w:val="564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Екатеринбург Кольцово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ул.Бахчиванджи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д.1 , общая зона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Киров, аэропорт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Победилово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(чистая зона)</w:t>
            </w:r>
          </w:p>
        </w:tc>
      </w:tr>
      <w:tr w:rsidR="00014E85" w:rsidRPr="00014E85" w:rsidTr="00014E85">
        <w:trPr>
          <w:trHeight w:val="388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Екатеринбург Кольцово Шоколадница ЧЗ ВВЛ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Киров, ул. Спасская 18А</w:t>
            </w:r>
          </w:p>
        </w:tc>
      </w:tr>
      <w:tr w:rsidR="00014E85" w:rsidRPr="00014E85" w:rsidTr="00014E85">
        <w:trPr>
          <w:trHeight w:val="563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Елабуга ул. Норд Драйв, д3/4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Канал Грибоедова, д.18-20, литер А, пом. 30Н</w:t>
            </w:r>
          </w:p>
        </w:tc>
      </w:tr>
      <w:tr w:rsidR="00014E85" w:rsidRPr="00014E85" w:rsidTr="00014E85">
        <w:trPr>
          <w:trHeight w:val="557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Елабуга, ОЭЗ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Алабуга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Ш-2 здание 5/14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Лиговский пр., д.30, литера А, часть части 669 помещения 1Н</w:t>
            </w:r>
          </w:p>
        </w:tc>
      </w:tr>
      <w:tr w:rsidR="00014E85" w:rsidRPr="00014E85" w:rsidTr="00014E85">
        <w:trPr>
          <w:trHeight w:val="281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Мурманск,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ул.Рогозерская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, д.4, ТРЦ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Plazma</w:t>
            </w:r>
            <w:proofErr w:type="spellEnd"/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Невский пр., д. 18</w:t>
            </w:r>
          </w:p>
        </w:tc>
      </w:tr>
      <w:tr w:rsidR="00014E85" w:rsidRPr="00014E85" w:rsidTr="00014E85">
        <w:trPr>
          <w:trHeight w:val="272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Невинномысск, ул. Менделеева 9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Невский пр., д. 55</w:t>
            </w:r>
          </w:p>
        </w:tc>
      </w:tr>
      <w:tr w:rsidR="00014E85" w:rsidRPr="00014E85" w:rsidTr="00014E85">
        <w:trPr>
          <w:trHeight w:val="564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Хабаровск, Комсомольская ул. 78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Невский пр., д.5, литер А, пом. 2-Н</w:t>
            </w:r>
          </w:p>
        </w:tc>
      </w:tr>
      <w:tr w:rsidR="00014E85" w:rsidRPr="00014E85" w:rsidTr="00014E85">
        <w:trPr>
          <w:trHeight w:val="269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Хабаровск,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ул.Матвеевское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шоссе, 28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Невский проспект д 100</w:t>
            </w:r>
          </w:p>
        </w:tc>
      </w:tr>
      <w:tr w:rsidR="00014E85" w:rsidRPr="00014E85" w:rsidTr="00014E85">
        <w:trPr>
          <w:trHeight w:val="543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Ханты-Мансийск,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ул.Энгельса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, д.16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Санкт-Петербург,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Пулковское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шоссе, д. 41, литера 3А, 1 этаж, Зона прилета</w:t>
            </w:r>
          </w:p>
        </w:tc>
      </w:tr>
      <w:tr w:rsidR="00014E85" w:rsidRPr="00014E85" w:rsidTr="00014E85">
        <w:trPr>
          <w:trHeight w:val="565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Владимир, ул. Батурина, д.20 ТЦ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Батуринский</w:t>
            </w:r>
            <w:proofErr w:type="spellEnd"/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Санкт-Петербург,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Пулковское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шоссе, д. 41, литера А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ч.ч.п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. 649 помещения 1Н, (дог 915) ВВЛ</w:t>
            </w:r>
          </w:p>
        </w:tc>
      </w:tr>
      <w:tr w:rsidR="00014E85" w:rsidRPr="00014E85" w:rsidTr="00014E85">
        <w:trPr>
          <w:trHeight w:val="559"/>
        </w:trPr>
        <w:tc>
          <w:tcPr>
            <w:tcW w:w="4673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Душанбе, ТЦ "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Орино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",проспект Рудаки 84</w:t>
            </w:r>
          </w:p>
        </w:tc>
        <w:tc>
          <w:tcPr>
            <w:tcW w:w="4820" w:type="dxa"/>
            <w:hideMark/>
          </w:tcPr>
          <w:p w:rsidR="00014E85" w:rsidRPr="00014E85" w:rsidRDefault="00014E85" w:rsidP="00014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Санкт-Петербург, ул. Александра Невского, д.2, лит. Е,  часть помещения 33Н, пом. 55-60</w:t>
            </w:r>
          </w:p>
        </w:tc>
      </w:tr>
      <w:tr w:rsidR="00BE1A9E" w:rsidRPr="00014E85" w:rsidTr="00014E85">
        <w:trPr>
          <w:trHeight w:val="412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Душанбе, ТЦ "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Ситора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ул.Бухоро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50А</w:t>
            </w:r>
          </w:p>
        </w:tc>
        <w:tc>
          <w:tcPr>
            <w:tcW w:w="4820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Зубовский б-р 4 2-й этаж (РИА Новости)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Шоко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Экспресс</w:t>
            </w:r>
          </w:p>
        </w:tc>
      </w:tr>
      <w:tr w:rsidR="00BE1A9E" w:rsidRPr="00014E85" w:rsidTr="00014E85">
        <w:trPr>
          <w:trHeight w:val="133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Нижний Новгород г, ул. Большая Покровская, д. 82</w:t>
            </w:r>
          </w:p>
        </w:tc>
        <w:tc>
          <w:tcPr>
            <w:tcW w:w="4820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Зубовский б-р 4 6-й этаж (РИА Новости)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Шоко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Экспресс</w:t>
            </w:r>
          </w:p>
        </w:tc>
      </w:tr>
      <w:tr w:rsidR="00BE1A9E" w:rsidRPr="00014E85" w:rsidTr="00014E85">
        <w:trPr>
          <w:trHeight w:val="367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Нижний Новгород г, ул. Пискунова, 8/8</w:t>
            </w:r>
          </w:p>
        </w:tc>
        <w:tc>
          <w:tcPr>
            <w:tcW w:w="4820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Варшавское шоссе 26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стр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5.7.8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Шоко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Экспресс</w:t>
            </w:r>
          </w:p>
        </w:tc>
      </w:tr>
      <w:tr w:rsidR="00BE1A9E" w:rsidRPr="00014E85" w:rsidTr="00014E85">
        <w:trPr>
          <w:trHeight w:val="564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Нижний Новгород, пл. Советская, д. 5, ТЦ Жар-Птица</w:t>
            </w:r>
          </w:p>
        </w:tc>
        <w:tc>
          <w:tcPr>
            <w:tcW w:w="4820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Комсомольская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пл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2 объект 26 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Шоко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Экспресс</w:t>
            </w:r>
          </w:p>
        </w:tc>
      </w:tr>
      <w:tr w:rsidR="00BE1A9E" w:rsidRPr="00014E85" w:rsidTr="00014E85">
        <w:trPr>
          <w:trHeight w:val="267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Нижний Новгород, ул. Бетанкура,1, ТЦ 7 НЕБО</w:t>
            </w:r>
          </w:p>
        </w:tc>
        <w:tc>
          <w:tcPr>
            <w:tcW w:w="4820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Партийный пер д1 к10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Шоко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Экспресс</w:t>
            </w:r>
          </w:p>
        </w:tc>
      </w:tr>
      <w:tr w:rsidR="00BE1A9E" w:rsidRPr="00014E85" w:rsidTr="00BE1A9E">
        <w:trPr>
          <w:trHeight w:val="555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Нижний Новгород,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ул.Родионова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, д.187В, 1 этаж, литер Е, около фонтана, ТЦ Фантастика</w:t>
            </w:r>
          </w:p>
        </w:tc>
        <w:tc>
          <w:tcPr>
            <w:tcW w:w="4820" w:type="dxa"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 xml:space="preserve">г. Тюмень,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ул.Тимофея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4E85">
              <w:rPr>
                <w:color w:val="000000"/>
                <w:sz w:val="20"/>
                <w:szCs w:val="20"/>
              </w:rPr>
              <w:t>Чаркова</w:t>
            </w:r>
            <w:proofErr w:type="spellEnd"/>
            <w:r w:rsidRPr="00014E85">
              <w:rPr>
                <w:color w:val="000000"/>
                <w:sz w:val="20"/>
                <w:szCs w:val="20"/>
              </w:rPr>
              <w:t>, 60</w:t>
            </w:r>
          </w:p>
        </w:tc>
      </w:tr>
      <w:tr w:rsidR="00BE1A9E" w:rsidRPr="00014E85" w:rsidTr="00BE1A9E">
        <w:trPr>
          <w:trHeight w:val="564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Ноябрьск, Мира пр.,75А</w:t>
            </w:r>
          </w:p>
        </w:tc>
        <w:tc>
          <w:tcPr>
            <w:tcW w:w="4820" w:type="dxa"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Уфа, аэропорт ВВЛ</w:t>
            </w:r>
          </w:p>
        </w:tc>
      </w:tr>
      <w:tr w:rsidR="00BE1A9E" w:rsidRPr="00014E85" w:rsidTr="00BE1A9E">
        <w:trPr>
          <w:trHeight w:val="274"/>
        </w:trPr>
        <w:tc>
          <w:tcPr>
            <w:tcW w:w="4673" w:type="dxa"/>
            <w:hideMark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Тюмень, ул. Дмитрия Менделеева, 1а</w:t>
            </w:r>
          </w:p>
        </w:tc>
        <w:tc>
          <w:tcPr>
            <w:tcW w:w="4820" w:type="dxa"/>
          </w:tcPr>
          <w:p w:rsidR="00BE1A9E" w:rsidRPr="00014E85" w:rsidRDefault="00BE1A9E" w:rsidP="00BE1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0"/>
                <w:szCs w:val="20"/>
              </w:rPr>
            </w:pPr>
            <w:r w:rsidRPr="00014E85">
              <w:rPr>
                <w:color w:val="000000"/>
                <w:sz w:val="20"/>
                <w:szCs w:val="20"/>
              </w:rPr>
              <w:t>г. Тюмень, ул. Ленина, 57</w:t>
            </w:r>
          </w:p>
        </w:tc>
      </w:tr>
    </w:tbl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:rsidR="007C505F" w:rsidRDefault="007C505F" w:rsidP="00014E8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:rsidR="00BE1A9E" w:rsidRPr="00014E85" w:rsidRDefault="00BE1A9E" w:rsidP="00014E8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  <w:lang w:val="ru-RU"/>
        </w:rPr>
      </w:pPr>
    </w:p>
    <w:p w:rsidR="007C505F" w:rsidRDefault="007C505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  <w:lang w:val="ru-RU"/>
        </w:rPr>
      </w:pPr>
    </w:p>
    <w:p w:rsidR="006466F5" w:rsidRPr="007C505F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 w:rsidRPr="007C505F">
        <w:rPr>
          <w:color w:val="000000"/>
          <w:sz w:val="22"/>
          <w:szCs w:val="22"/>
        </w:rPr>
        <w:lastRenderedPageBreak/>
        <w:t>Приложение №3</w:t>
      </w:r>
      <w:r w:rsidRPr="007C505F">
        <w:rPr>
          <w:color w:val="000000"/>
          <w:sz w:val="22"/>
          <w:szCs w:val="22"/>
        </w:rPr>
        <w:br/>
      </w:r>
      <w:r w:rsidRPr="007C505F">
        <w:rPr>
          <w:sz w:val="22"/>
          <w:szCs w:val="22"/>
        </w:rPr>
        <w:t>к правилам рекламной акции</w:t>
      </w:r>
    </w:p>
    <w:p w:rsidR="006466F5" w:rsidRPr="007C505F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 w:rsidRPr="007C505F">
        <w:rPr>
          <w:color w:val="000000"/>
          <w:sz w:val="22"/>
          <w:szCs w:val="22"/>
        </w:rPr>
        <w:t>М</w:t>
      </w:r>
      <w:r w:rsidRPr="007C505F">
        <w:rPr>
          <w:sz w:val="22"/>
          <w:szCs w:val="22"/>
        </w:rPr>
        <w:t>акеты акции:</w:t>
      </w:r>
    </w:p>
    <w:p w:rsidR="006466F5" w:rsidRPr="007C505F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:rsidR="006466F5" w:rsidRPr="007C505F" w:rsidRDefault="00D7739A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 w:rsidRPr="007C505F">
        <w:rPr>
          <w:sz w:val="22"/>
          <w:szCs w:val="22"/>
        </w:rPr>
        <w:br/>
        <w:t>Макет меню город «Шоколадница»</w:t>
      </w:r>
      <w:r w:rsidRPr="007C505F">
        <w:rPr>
          <w:sz w:val="22"/>
          <w:szCs w:val="22"/>
        </w:rPr>
        <w:br/>
      </w:r>
      <w:r w:rsidR="007C505F" w:rsidRPr="007C505F">
        <w:rPr>
          <w:noProof/>
          <w:sz w:val="22"/>
          <w:szCs w:val="22"/>
          <w:lang w:val="ru-RU"/>
        </w:rPr>
        <w:drawing>
          <wp:inline distT="0" distB="0" distL="0" distR="0">
            <wp:extent cx="3208020" cy="23254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_17-2-2026_95933_docs.yandex.ru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38" cy="234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05F" w:rsidRPr="007C505F">
        <w:rPr>
          <w:noProof/>
          <w:sz w:val="22"/>
          <w:szCs w:val="22"/>
          <w:lang w:val="ru-RU"/>
        </w:rPr>
        <w:drawing>
          <wp:inline distT="0" distB="0" distL="0" distR="0">
            <wp:extent cx="3177540" cy="2302476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_17-2-2026_95955_docs.yandex.ru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17" cy="231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05F">
        <w:rPr>
          <w:sz w:val="22"/>
          <w:szCs w:val="22"/>
        </w:rPr>
        <w:br/>
      </w:r>
    </w:p>
    <w:p w:rsidR="006466F5" w:rsidRPr="007C505F" w:rsidRDefault="00D7739A">
      <w:pPr>
        <w:ind w:firstLine="0"/>
        <w:rPr>
          <w:color w:val="000000"/>
          <w:sz w:val="22"/>
          <w:szCs w:val="22"/>
        </w:rPr>
      </w:pPr>
      <w:r w:rsidRPr="007C505F">
        <w:rPr>
          <w:sz w:val="22"/>
          <w:szCs w:val="22"/>
        </w:rPr>
        <w:t>Макет меню аэропортов «Шоколадница»</w:t>
      </w:r>
      <w:r w:rsidRPr="007C505F">
        <w:rPr>
          <w:sz w:val="22"/>
          <w:szCs w:val="22"/>
        </w:rPr>
        <w:br/>
      </w:r>
      <w:r w:rsidR="007C505F" w:rsidRPr="007C505F">
        <w:rPr>
          <w:noProof/>
          <w:sz w:val="22"/>
          <w:szCs w:val="22"/>
          <w:lang w:val="ru-RU"/>
        </w:rPr>
        <w:drawing>
          <wp:inline distT="0" distB="0" distL="0" distR="0">
            <wp:extent cx="3248028" cy="234696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_17-2-2026_9573_docs.yandex.ru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13" cy="23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05F" w:rsidRPr="007C505F">
        <w:rPr>
          <w:noProof/>
          <w:sz w:val="22"/>
          <w:szCs w:val="22"/>
          <w:lang w:val="ru-RU"/>
        </w:rPr>
        <w:drawing>
          <wp:inline distT="0" distB="0" distL="0" distR="0">
            <wp:extent cx="3238500" cy="23446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_17-2-2026_95724_docs.yandex.ru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59" cy="23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05F">
        <w:rPr>
          <w:sz w:val="22"/>
          <w:szCs w:val="22"/>
        </w:rPr>
        <w:br/>
      </w:r>
    </w:p>
    <w:p w:rsidR="006466F5" w:rsidRDefault="00D7739A">
      <w:pPr>
        <w:ind w:firstLine="0"/>
        <w:rPr>
          <w:color w:val="000000"/>
          <w:sz w:val="22"/>
          <w:szCs w:val="22"/>
        </w:rPr>
      </w:pPr>
      <w:r w:rsidRPr="007C505F">
        <w:rPr>
          <w:sz w:val="22"/>
          <w:szCs w:val="22"/>
        </w:rPr>
        <w:t>Макет меню город «Кофе Хаус»</w:t>
      </w:r>
    </w:p>
    <w:p w:rsidR="006466F5" w:rsidRDefault="007C505F">
      <w:pPr>
        <w:ind w:hanging="2"/>
        <w:rPr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3192780" cy="2316055"/>
            <wp:effectExtent l="0" t="0" r="762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_17-2-2026_10129_docs.yandex.ru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853" cy="23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3208020" cy="2327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_17-2-2026_10142_docs.yandex.ru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27" cy="233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9E" w:rsidRDefault="00BE1A9E">
      <w:pPr>
        <w:ind w:hanging="2"/>
        <w:rPr>
          <w:sz w:val="22"/>
          <w:szCs w:val="22"/>
        </w:rPr>
      </w:pPr>
    </w:p>
    <w:p w:rsidR="00BE1A9E" w:rsidRDefault="00BE1A9E">
      <w:pPr>
        <w:ind w:hanging="2"/>
        <w:rPr>
          <w:sz w:val="22"/>
          <w:szCs w:val="22"/>
        </w:rPr>
      </w:pPr>
    </w:p>
    <w:p w:rsidR="00BE1A9E" w:rsidRDefault="00BE1A9E">
      <w:pPr>
        <w:ind w:hanging="2"/>
        <w:rPr>
          <w:sz w:val="22"/>
          <w:szCs w:val="22"/>
        </w:rPr>
      </w:pPr>
    </w:p>
    <w:p w:rsidR="00BE1A9E" w:rsidRDefault="00BE1A9E">
      <w:pPr>
        <w:ind w:hanging="2"/>
        <w:rPr>
          <w:sz w:val="22"/>
          <w:szCs w:val="22"/>
        </w:rPr>
      </w:pPr>
    </w:p>
    <w:p w:rsidR="00BE1A9E" w:rsidRDefault="00BE1A9E">
      <w:pPr>
        <w:ind w:hanging="2"/>
        <w:rPr>
          <w:sz w:val="22"/>
          <w:szCs w:val="22"/>
        </w:rPr>
      </w:pPr>
    </w:p>
    <w:p w:rsidR="00BE1A9E" w:rsidRDefault="00BE1A9E">
      <w:pPr>
        <w:ind w:hanging="2"/>
        <w:rPr>
          <w:sz w:val="22"/>
          <w:szCs w:val="22"/>
        </w:rPr>
      </w:pPr>
    </w:p>
    <w:p w:rsidR="00BE1A9E" w:rsidRDefault="00BE1A9E">
      <w:pPr>
        <w:ind w:hanging="2"/>
        <w:rPr>
          <w:sz w:val="22"/>
          <w:szCs w:val="22"/>
        </w:rPr>
      </w:pPr>
      <w:r w:rsidRPr="00BE1A9E">
        <w:rPr>
          <w:sz w:val="22"/>
          <w:szCs w:val="22"/>
        </w:rPr>
        <w:lastRenderedPageBreak/>
        <w:t>Макет меню город</w:t>
      </w:r>
      <w:r>
        <w:rPr>
          <w:sz w:val="22"/>
          <w:szCs w:val="22"/>
          <w:lang w:val="ru-RU"/>
        </w:rPr>
        <w:t xml:space="preserve"> Сочи</w:t>
      </w:r>
      <w:r w:rsidRPr="00BE1A9E">
        <w:rPr>
          <w:sz w:val="22"/>
          <w:szCs w:val="22"/>
        </w:rPr>
        <w:t xml:space="preserve"> «Шоколадница»</w:t>
      </w:r>
    </w:p>
    <w:p w:rsidR="006466F5" w:rsidRDefault="00BE1A9E">
      <w:pPr>
        <w:ind w:hanging="2"/>
        <w:rPr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3267179" cy="23469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_24-2-2026_125140_docs.yandex.ru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24" cy="23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3229594" cy="2339340"/>
            <wp:effectExtent l="0" t="0" r="952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_24-2-2026_12520_docs.yandex.ru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518" cy="23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9E" w:rsidRDefault="00BE1A9E">
      <w:pPr>
        <w:ind w:hanging="2"/>
        <w:rPr>
          <w:sz w:val="22"/>
          <w:szCs w:val="22"/>
        </w:rPr>
      </w:pPr>
    </w:p>
    <w:p w:rsidR="006466F5" w:rsidRPr="00C06476" w:rsidRDefault="00C06476">
      <w:pPr>
        <w:ind w:hanging="2"/>
        <w:rPr>
          <w:sz w:val="22"/>
          <w:szCs w:val="22"/>
          <w:lang w:val="ru-RU"/>
        </w:rPr>
      </w:pPr>
      <w:r w:rsidRPr="00C06476">
        <w:rPr>
          <w:sz w:val="22"/>
          <w:szCs w:val="22"/>
        </w:rPr>
        <w:t>Макет меню аэропортов «Шоколадница»</w:t>
      </w:r>
      <w:r>
        <w:rPr>
          <w:sz w:val="22"/>
          <w:szCs w:val="22"/>
          <w:lang w:val="ru-RU"/>
        </w:rPr>
        <w:t xml:space="preserve"> в городе Сочи</w:t>
      </w:r>
    </w:p>
    <w:p w:rsidR="006466F5" w:rsidRDefault="00C06476">
      <w:pPr>
        <w:ind w:hanging="2"/>
        <w:rPr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3314700" cy="23863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_24-2-2026_12566_docs.yandex.ru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48" cy="23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3363909" cy="234632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_24-2-2026_125626_docs.yandex.ru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" b="1981"/>
                    <a:stretch/>
                  </pic:blipFill>
                  <pic:spPr bwMode="auto">
                    <a:xfrm>
                      <a:off x="0" y="0"/>
                      <a:ext cx="3408434" cy="237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05F" w:rsidRDefault="007C505F">
      <w:pPr>
        <w:ind w:hanging="2"/>
        <w:rPr>
          <w:sz w:val="22"/>
          <w:szCs w:val="22"/>
        </w:rPr>
      </w:pPr>
    </w:p>
    <w:p w:rsidR="007C505F" w:rsidRDefault="007C505F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</w:p>
    <w:p w:rsidR="00C06476" w:rsidRDefault="00C06476">
      <w:pPr>
        <w:ind w:hanging="2"/>
        <w:rPr>
          <w:sz w:val="22"/>
          <w:szCs w:val="22"/>
        </w:rPr>
      </w:pPr>
      <w:bookmarkStart w:id="1" w:name="_GoBack"/>
      <w:bookmarkEnd w:id="1"/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№4</w:t>
      </w:r>
      <w:r>
        <w:rPr>
          <w:sz w:val="22"/>
          <w:szCs w:val="22"/>
        </w:rPr>
        <w:br/>
        <w:t>к правилам рекламной акции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b/>
          <w:bCs/>
          <w:sz w:val="22"/>
          <w:szCs w:val="22"/>
        </w:rPr>
        <w:t>Перечень блюд</w:t>
      </w:r>
      <w:r>
        <w:rPr>
          <w:b/>
          <w:bCs/>
          <w:sz w:val="22"/>
          <w:szCs w:val="22"/>
          <w:u w:val="single"/>
        </w:rPr>
        <w:t>,</w:t>
      </w:r>
      <w:r>
        <w:rPr>
          <w:b/>
          <w:bCs/>
          <w:sz w:val="22"/>
          <w:szCs w:val="22"/>
        </w:rPr>
        <w:t xml:space="preserve"> не участвующих в акции:</w:t>
      </w:r>
    </w:p>
    <w:p w:rsidR="006466F5" w:rsidRDefault="006466F5">
      <w:pPr>
        <w:ind w:hanging="2"/>
        <w:rPr>
          <w:sz w:val="22"/>
          <w:szCs w:val="22"/>
        </w:rPr>
      </w:pP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Гарниры 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Добавки / </w:t>
      </w:r>
      <w:proofErr w:type="spellStart"/>
      <w:r>
        <w:rPr>
          <w:sz w:val="22"/>
          <w:szCs w:val="22"/>
        </w:rPr>
        <w:t>Топинги</w:t>
      </w:r>
      <w:proofErr w:type="spellEnd"/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Мороженое</w:t>
      </w:r>
    </w:p>
    <w:p w:rsidR="006466F5" w:rsidRDefault="006466F5" w:rsidP="0086065C">
      <w:pPr>
        <w:ind w:firstLine="0"/>
      </w:pPr>
    </w:p>
    <w:p w:rsidR="0086065C" w:rsidRDefault="0086065C" w:rsidP="0086065C">
      <w:pPr>
        <w:ind w:firstLine="0"/>
      </w:pPr>
    </w:p>
    <w:p w:rsidR="0086065C" w:rsidRDefault="0086065C" w:rsidP="0086065C">
      <w:pPr>
        <w:ind w:firstLine="0"/>
      </w:pPr>
    </w:p>
    <w:p w:rsidR="0086065C" w:rsidRDefault="0086065C" w:rsidP="0086065C">
      <w:pPr>
        <w:ind w:firstLine="0"/>
      </w:pP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Приложение №5 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к Правилам проведения акции 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Макеты Подарка акции:</w:t>
      </w:r>
    </w:p>
    <w:p w:rsidR="006466F5" w:rsidRDefault="00D7739A">
      <w:pPr>
        <w:ind w:hanging="2"/>
      </w:pPr>
      <w:r>
        <w:br/>
      </w:r>
      <w:r w:rsidR="007263F9">
        <w:rPr>
          <w:noProof/>
          <w:lang w:val="ru-RU"/>
        </w:rPr>
        <w:drawing>
          <wp:inline distT="0" distB="0" distL="0" distR="0">
            <wp:extent cx="1811867" cy="18118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8c93c8a5b0df57884b15eff33a5b1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15" cy="18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3F9">
        <w:rPr>
          <w:noProof/>
          <w:lang w:val="ru-RU"/>
        </w:rPr>
        <w:drawing>
          <wp:inline distT="0" distB="0" distL="0" distR="0">
            <wp:extent cx="1786043" cy="1786043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7881ca51ff99c33a4b3c9b103b28bc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02" cy="179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3F9">
        <w:rPr>
          <w:noProof/>
          <w:lang w:val="ru-RU"/>
        </w:rPr>
        <w:drawing>
          <wp:inline distT="0" distB="0" distL="0" distR="0">
            <wp:extent cx="1794721" cy="17947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bdcacd0e84dde8ee1ce7a62e1d83c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50" cy="18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3F9">
        <w:rPr>
          <w:noProof/>
          <w:lang w:val="ru-RU"/>
        </w:rPr>
        <w:drawing>
          <wp:inline distT="0" distB="0" distL="0" distR="0">
            <wp:extent cx="1820333" cy="1820333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9f65fcbf32cc5a6d8bde9cc8603c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80" cy="18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466F5" w:rsidRDefault="006466F5">
      <w:pPr>
        <w:ind w:hanging="2"/>
      </w:pPr>
    </w:p>
    <w:sectPr w:rsidR="006466F5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1906" w:h="16838"/>
      <w:pgMar w:top="567" w:right="6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5B1" w:rsidRDefault="00EC65B1">
      <w:r>
        <w:separator/>
      </w:r>
    </w:p>
  </w:endnote>
  <w:endnote w:type="continuationSeparator" w:id="0">
    <w:p w:rsidR="00EC65B1" w:rsidRDefault="00EC6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AF05EF7-0EEA-4DFA-A29D-6D67331AECC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0EDA756-0F82-44D9-B9FC-5AE6422078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4C7E642-AF29-455B-BB92-C72588FC8BF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661F535-6950-4433-AA82-8ECCB877D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5B1" w:rsidRDefault="00EC65B1">
      <w:r>
        <w:separator/>
      </w:r>
    </w:p>
  </w:footnote>
  <w:footnote w:type="continuationSeparator" w:id="0">
    <w:p w:rsidR="00EC65B1" w:rsidRDefault="00EC6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firstLine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F5"/>
    <w:rsid w:val="00014E85"/>
    <w:rsid w:val="00157F9F"/>
    <w:rsid w:val="001768C1"/>
    <w:rsid w:val="00443C15"/>
    <w:rsid w:val="005D2723"/>
    <w:rsid w:val="006466F5"/>
    <w:rsid w:val="007263F9"/>
    <w:rsid w:val="007C505F"/>
    <w:rsid w:val="0086065C"/>
    <w:rsid w:val="00A81CA0"/>
    <w:rsid w:val="00BE1A9E"/>
    <w:rsid w:val="00C06476"/>
    <w:rsid w:val="00D7739A"/>
    <w:rsid w:val="00EC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71E10"/>
  <w15:docId w15:val="{258382CE-4864-4F0A-AE8F-37752833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E1A9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Normal (Web)"/>
    <w:pPr>
      <w:spacing w:before="100" w:beforeAutospacing="1" w:after="100" w:afterAutospacing="1"/>
    </w:p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annotation text"/>
    <w:rPr>
      <w:sz w:val="20"/>
      <w:szCs w:val="20"/>
    </w:rPr>
  </w:style>
  <w:style w:type="paragraph" w:styleId="a9">
    <w:name w:val="annotation subject"/>
    <w:basedOn w:val="a8"/>
    <w:next w:val="a8"/>
    <w:rPr>
      <w:b/>
      <w:bCs/>
    </w:rPr>
  </w:style>
  <w:style w:type="paragraph" w:styleId="aa">
    <w:name w:val="Balloon Text"/>
    <w:rPr>
      <w:rFonts w:ascii="Tahoma" w:hAnsi="Tahoma" w:cs="Tahoma"/>
      <w:sz w:val="16"/>
      <w:szCs w:val="16"/>
    </w:rPr>
  </w:style>
  <w:style w:type="paragraph" w:styleId="ab">
    <w:name w:val="Document Map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endnote text"/>
    <w:rPr>
      <w:sz w:val="20"/>
      <w:szCs w:val="20"/>
    </w:rPr>
  </w:style>
  <w:style w:type="character" w:customStyle="1" w:styleId="ad">
    <w:name w:val="Текст концевой сноски Знак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30">
    <w:name w:val="Заголовок 3 Знак"/>
    <w:rPr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table" w:styleId="af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eastAsia="en-US"/>
    </w:r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No Spacing"/>
    <w:uiPriority w:val="1"/>
    <w:qFormat/>
    <w:rsid w:val="005F059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header"/>
    <w:link w:val="af4"/>
    <w:uiPriority w:val="99"/>
    <w:unhideWhenUsed/>
    <w:rsid w:val="0077126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71267"/>
    <w:rPr>
      <w:position w:val="-1"/>
      <w:sz w:val="24"/>
      <w:szCs w:val="24"/>
    </w:rPr>
  </w:style>
  <w:style w:type="paragraph" w:styleId="af5">
    <w:name w:val="footer"/>
    <w:link w:val="af6"/>
    <w:uiPriority w:val="99"/>
    <w:unhideWhenUsed/>
    <w:rsid w:val="0077126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71267"/>
    <w:rPr>
      <w:position w:val="-1"/>
      <w:sz w:val="24"/>
      <w:szCs w:val="24"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ko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vabisabi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QDxuvzUiFXm+VXUZY6CtLmOo9Q==">CgMxLjAyDmguMTVmcjFwZzFyN3F2OAByITFPMjVMV2RUeXNTZk5qa29lbEZ5S0VvMXpnNlZ4V0lSTg==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o.krutilina</dc:creator>
  <cp:lastModifiedBy>Анисимова Дарья</cp:lastModifiedBy>
  <cp:revision>8</cp:revision>
  <dcterms:created xsi:type="dcterms:W3CDTF">2025-10-23T08:28:00Z</dcterms:created>
  <dcterms:modified xsi:type="dcterms:W3CDTF">2026-02-24T09:57:00Z</dcterms:modified>
</cp:coreProperties>
</file>